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2D" w:rsidRPr="00AD5A2D" w:rsidRDefault="00AD5A2D" w:rsidP="00AD5A2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A2D">
        <w:rPr>
          <w:rFonts w:ascii="Times New Roman" w:hAnsi="Times New Roman" w:cs="Times New Roman"/>
          <w:sz w:val="20"/>
          <w:szCs w:val="20"/>
        </w:rPr>
        <w:t xml:space="preserve">Утверждаю: </w:t>
      </w:r>
    </w:p>
    <w:p w:rsidR="00AD5A2D" w:rsidRDefault="00AD5A2D" w:rsidP="00AD5A2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AD5A2D">
        <w:rPr>
          <w:rFonts w:ascii="Times New Roman" w:hAnsi="Times New Roman" w:cs="Times New Roman"/>
          <w:sz w:val="20"/>
          <w:szCs w:val="20"/>
        </w:rPr>
        <w:t>ачальник отдела образования</w:t>
      </w:r>
    </w:p>
    <w:p w:rsidR="00AD5A2D" w:rsidRPr="00AD5A2D" w:rsidRDefault="00AD5A2D" w:rsidP="00AD5A2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города Лесосибирска</w:t>
      </w:r>
    </w:p>
    <w:p w:rsidR="00AD5A2D" w:rsidRPr="00AD5A2D" w:rsidRDefault="00AD5A2D" w:rsidP="00AD5A2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A2D">
        <w:rPr>
          <w:rFonts w:ascii="Times New Roman" w:hAnsi="Times New Roman" w:cs="Times New Roman"/>
          <w:sz w:val="20"/>
          <w:szCs w:val="20"/>
        </w:rPr>
        <w:t>Егорова О.Ю.</w:t>
      </w:r>
    </w:p>
    <w:p w:rsidR="00AD5A2D" w:rsidRPr="00AD5A2D" w:rsidRDefault="00AD5A2D" w:rsidP="00AD5A2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D5A2D" w:rsidRPr="00AD5A2D" w:rsidRDefault="00AD5A2D" w:rsidP="00AD5A2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E3710" w:rsidRDefault="00BB7E1E" w:rsidP="00BB7E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5574F" w:rsidRPr="00AD5A2D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AD5A2D" w:rsidRPr="00AD5A2D" w:rsidRDefault="00AD5A2D" w:rsidP="00BB7E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710" w:rsidRPr="00AD5A2D" w:rsidRDefault="00C43AC9" w:rsidP="00BB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с управленческими </w:t>
      </w:r>
      <w:r w:rsidR="00E5574F" w:rsidRPr="00AD5A2D">
        <w:rPr>
          <w:rFonts w:ascii="Times New Roman" w:hAnsi="Times New Roman" w:cs="Times New Roman"/>
          <w:sz w:val="24"/>
          <w:szCs w:val="24"/>
        </w:rPr>
        <w:t xml:space="preserve"> кадрами  </w:t>
      </w:r>
      <w:bookmarkStart w:id="0" w:name="_GoBack"/>
      <w:bookmarkEnd w:id="0"/>
    </w:p>
    <w:p w:rsidR="00E5574F" w:rsidRPr="00AD5A2D" w:rsidRDefault="00EC574E" w:rsidP="00BB7E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 xml:space="preserve"> муниципальной системы об</w:t>
      </w:r>
      <w:r w:rsidR="00AE3710" w:rsidRPr="00AD5A2D">
        <w:rPr>
          <w:rFonts w:ascii="Times New Roman" w:hAnsi="Times New Roman" w:cs="Times New Roman"/>
          <w:sz w:val="24"/>
          <w:szCs w:val="24"/>
        </w:rPr>
        <w:t>разования</w:t>
      </w:r>
      <w:r w:rsidRPr="00AD5A2D">
        <w:rPr>
          <w:rFonts w:ascii="Times New Roman" w:hAnsi="Times New Roman" w:cs="Times New Roman"/>
          <w:sz w:val="24"/>
          <w:szCs w:val="24"/>
        </w:rPr>
        <w:t xml:space="preserve"> города Лесосибирска</w:t>
      </w:r>
    </w:p>
    <w:p w:rsidR="00AE3710" w:rsidRPr="00AD5A2D" w:rsidRDefault="00AE3710" w:rsidP="00BB7E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74F" w:rsidRPr="00FF11E4" w:rsidRDefault="00E5574F" w:rsidP="00D54E7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1E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E3710" w:rsidRPr="00AD5A2D" w:rsidRDefault="00AE3710" w:rsidP="00AE371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710" w:rsidRPr="00AD5A2D" w:rsidRDefault="00D54E73" w:rsidP="00D54E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 xml:space="preserve">1.1. </w:t>
      </w:r>
      <w:r w:rsidR="00AE3710" w:rsidRPr="00AD5A2D">
        <w:rPr>
          <w:rFonts w:ascii="Times New Roman" w:hAnsi="Times New Roman" w:cs="Times New Roman"/>
          <w:sz w:val="24"/>
          <w:szCs w:val="24"/>
        </w:rPr>
        <w:t>Управление профессиональным развитием  руководящих кадров  и организация планомерной работы с ними является приоритетным направлением кадровой политики в условиях реализации национального проекта «Образование».</w:t>
      </w:r>
    </w:p>
    <w:p w:rsidR="00AE3710" w:rsidRPr="00AD5A2D" w:rsidRDefault="00D54E73" w:rsidP="00D54E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1.2.</w:t>
      </w:r>
      <w:r w:rsidR="00AE3710" w:rsidRPr="00AD5A2D">
        <w:rPr>
          <w:rFonts w:ascii="Times New Roman" w:hAnsi="Times New Roman" w:cs="Times New Roman"/>
          <w:sz w:val="24"/>
          <w:szCs w:val="24"/>
        </w:rPr>
        <w:t xml:space="preserve"> Современные тенденции в школьном образовании обусловливают изменение требований к руководителю общеобразовательной организации в части его непрерывного профессионального развития, совершенствования востребованных инновационными процессами компетенций. </w:t>
      </w:r>
    </w:p>
    <w:p w:rsidR="005D0D19" w:rsidRPr="00AD5A2D" w:rsidRDefault="00D54E73" w:rsidP="00D54E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1.3</w:t>
      </w:r>
      <w:r w:rsidR="00E5574F" w:rsidRPr="00AD5A2D">
        <w:rPr>
          <w:rFonts w:ascii="Times New Roman" w:hAnsi="Times New Roman" w:cs="Times New Roman"/>
          <w:sz w:val="24"/>
          <w:szCs w:val="24"/>
        </w:rPr>
        <w:t xml:space="preserve">. </w:t>
      </w:r>
      <w:r w:rsidR="005D0D19" w:rsidRPr="00AD5A2D">
        <w:rPr>
          <w:rFonts w:ascii="Times New Roman" w:hAnsi="Times New Roman" w:cs="Times New Roman"/>
          <w:sz w:val="24"/>
          <w:szCs w:val="24"/>
        </w:rPr>
        <w:t xml:space="preserve">Положение предназначено для решения вопросов, связанных с регулированием трудовых отношений, обеспечением эффективной системы </w:t>
      </w:r>
      <w:r w:rsidRPr="00AD5A2D">
        <w:rPr>
          <w:rFonts w:ascii="Times New Roman" w:hAnsi="Times New Roman" w:cs="Times New Roman"/>
          <w:sz w:val="24"/>
          <w:szCs w:val="24"/>
        </w:rPr>
        <w:t>развития управленческих</w:t>
      </w:r>
      <w:r w:rsidR="001E46BA" w:rsidRPr="00AD5A2D">
        <w:rPr>
          <w:rFonts w:ascii="Times New Roman" w:hAnsi="Times New Roman" w:cs="Times New Roman"/>
          <w:sz w:val="24"/>
          <w:szCs w:val="24"/>
        </w:rPr>
        <w:t xml:space="preserve"> </w:t>
      </w:r>
      <w:r w:rsidRPr="00AD5A2D">
        <w:rPr>
          <w:rFonts w:ascii="Times New Roman" w:hAnsi="Times New Roman" w:cs="Times New Roman"/>
          <w:sz w:val="24"/>
          <w:szCs w:val="24"/>
        </w:rPr>
        <w:t xml:space="preserve">кадров </w:t>
      </w:r>
      <w:r w:rsidR="005D0D19" w:rsidRPr="00AD5A2D">
        <w:rPr>
          <w:rFonts w:ascii="Times New Roman" w:hAnsi="Times New Roman" w:cs="Times New Roman"/>
          <w:sz w:val="24"/>
          <w:szCs w:val="24"/>
        </w:rPr>
        <w:t xml:space="preserve"> муниципальной системы образования города Лесосибирска.</w:t>
      </w:r>
    </w:p>
    <w:p w:rsidR="008A4597" w:rsidRPr="00AD5A2D" w:rsidRDefault="00D54E73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 xml:space="preserve">1.4. </w:t>
      </w:r>
      <w:r w:rsidR="00E722CC" w:rsidRPr="00AD5A2D">
        <w:rPr>
          <w:rFonts w:ascii="Times New Roman" w:hAnsi="Times New Roman" w:cs="Times New Roman"/>
          <w:sz w:val="24"/>
          <w:szCs w:val="24"/>
        </w:rPr>
        <w:t xml:space="preserve">Система работы с управленческими кадрами исходит из понимания значимости </w:t>
      </w:r>
      <w:r w:rsidR="008A4597" w:rsidRPr="00AD5A2D">
        <w:rPr>
          <w:rFonts w:ascii="Times New Roman" w:hAnsi="Times New Roman" w:cs="Times New Roman"/>
          <w:sz w:val="24"/>
          <w:szCs w:val="24"/>
        </w:rPr>
        <w:t xml:space="preserve"> непрерывности, многовариантности содержания, форм и технологий профессионального развития руководителей общеобразовательных организаций в соответствии с изменяющейся и усложняющейся структурой их деятельности.</w:t>
      </w:r>
    </w:p>
    <w:p w:rsidR="008A4597" w:rsidRPr="00AD5A2D" w:rsidRDefault="00D54E73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 xml:space="preserve">1.5. </w:t>
      </w:r>
      <w:r w:rsidR="00E722CC" w:rsidRPr="00AD5A2D">
        <w:rPr>
          <w:rFonts w:ascii="Times New Roman" w:hAnsi="Times New Roman" w:cs="Times New Roman"/>
          <w:sz w:val="24"/>
          <w:szCs w:val="24"/>
        </w:rPr>
        <w:t>Работа</w:t>
      </w:r>
      <w:r w:rsidR="008A4597" w:rsidRPr="00AD5A2D">
        <w:rPr>
          <w:rFonts w:ascii="Times New Roman" w:hAnsi="Times New Roman" w:cs="Times New Roman"/>
          <w:sz w:val="24"/>
          <w:szCs w:val="24"/>
        </w:rPr>
        <w:t xml:space="preserve"> с </w:t>
      </w:r>
      <w:r w:rsidR="00E722CC" w:rsidRPr="00AD5A2D">
        <w:rPr>
          <w:rFonts w:ascii="Times New Roman" w:hAnsi="Times New Roman" w:cs="Times New Roman"/>
          <w:sz w:val="24"/>
          <w:szCs w:val="24"/>
        </w:rPr>
        <w:t xml:space="preserve">руководителями образовательных учреждений и управленческими командами  системы образования </w:t>
      </w:r>
      <w:r w:rsidR="008A4597" w:rsidRPr="00AD5A2D">
        <w:rPr>
          <w:rFonts w:ascii="Times New Roman" w:hAnsi="Times New Roman" w:cs="Times New Roman"/>
          <w:sz w:val="24"/>
          <w:szCs w:val="24"/>
        </w:rPr>
        <w:t>предполагает не только комплекс образовательных, обучающих, информационно-консультационных мероприятий, но и опору на современную аналитику, средства и механизмы индивидуальной поддержки и сопровождения, изменения в содержании и процедуре аттестации, использование командных и соревновательных форм подготовки, цифровых образовательных ресурсов, современных информацион</w:t>
      </w:r>
      <w:r w:rsidRPr="00AD5A2D">
        <w:rPr>
          <w:rFonts w:ascii="Times New Roman" w:hAnsi="Times New Roman" w:cs="Times New Roman"/>
          <w:sz w:val="24"/>
          <w:szCs w:val="24"/>
        </w:rPr>
        <w:t>но-коммуникационных технологий.</w:t>
      </w:r>
    </w:p>
    <w:p w:rsidR="005D0D19" w:rsidRPr="00AD5A2D" w:rsidRDefault="00D54E73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 xml:space="preserve">1.6. </w:t>
      </w:r>
      <w:r w:rsidR="005D0D19" w:rsidRPr="00AD5A2D">
        <w:rPr>
          <w:rFonts w:ascii="Times New Roman" w:hAnsi="Times New Roman" w:cs="Times New Roman"/>
          <w:sz w:val="24"/>
          <w:szCs w:val="24"/>
        </w:rPr>
        <w:t xml:space="preserve">Нормативно </w:t>
      </w:r>
      <w:r w:rsidR="00745570" w:rsidRPr="00AD5A2D">
        <w:rPr>
          <w:rFonts w:ascii="Times New Roman" w:hAnsi="Times New Roman" w:cs="Times New Roman"/>
          <w:sz w:val="24"/>
          <w:szCs w:val="24"/>
        </w:rPr>
        <w:t xml:space="preserve">- </w:t>
      </w:r>
      <w:r w:rsidR="005D0D19" w:rsidRPr="00AD5A2D">
        <w:rPr>
          <w:rFonts w:ascii="Times New Roman" w:hAnsi="Times New Roman" w:cs="Times New Roman"/>
          <w:sz w:val="24"/>
          <w:szCs w:val="24"/>
        </w:rPr>
        <w:t>правовой базой являются документы:</w:t>
      </w:r>
    </w:p>
    <w:p w:rsidR="00FC32BE" w:rsidRPr="00AD5A2D" w:rsidRDefault="00FC32BE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1.</w:t>
      </w:r>
      <w:r w:rsidR="00DE5827" w:rsidRPr="00DE5827">
        <w:rPr>
          <w:rFonts w:ascii="Times New Roman" w:hAnsi="Times New Roman" w:cs="Times New Roman"/>
          <w:sz w:val="24"/>
          <w:szCs w:val="24"/>
        </w:rPr>
        <w:t xml:space="preserve"> </w:t>
      </w:r>
      <w:r w:rsidR="00DE5827" w:rsidRPr="00AD5A2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Федерации».</w:t>
      </w:r>
      <w:r w:rsidRPr="00AD5A2D">
        <w:rPr>
          <w:rFonts w:ascii="Times New Roman" w:hAnsi="Times New Roman" w:cs="Times New Roman"/>
          <w:sz w:val="24"/>
          <w:szCs w:val="24"/>
        </w:rPr>
        <w:tab/>
      </w:r>
    </w:p>
    <w:p w:rsidR="00FC32BE" w:rsidRPr="00AD5A2D" w:rsidRDefault="00FC32BE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2.</w:t>
      </w:r>
      <w:r w:rsidRPr="00AD5A2D">
        <w:rPr>
          <w:rFonts w:ascii="Times New Roman" w:hAnsi="Times New Roman" w:cs="Times New Roman"/>
          <w:sz w:val="24"/>
          <w:szCs w:val="24"/>
        </w:rPr>
        <w:tab/>
      </w:r>
      <w:r w:rsidR="00DE5827" w:rsidRPr="00AD5A2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C32BE" w:rsidRPr="00AD5A2D" w:rsidRDefault="00FC32BE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3.</w:t>
      </w:r>
      <w:r w:rsidRPr="00AD5A2D">
        <w:rPr>
          <w:rFonts w:ascii="Times New Roman" w:hAnsi="Times New Roman" w:cs="Times New Roman"/>
          <w:sz w:val="24"/>
          <w:szCs w:val="24"/>
        </w:rPr>
        <w:tab/>
        <w:t>Распоряжение Правительства Российской Федерации от 31.12.2019 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роста».</w:t>
      </w:r>
    </w:p>
    <w:p w:rsidR="00FC32BE" w:rsidRPr="00AD5A2D" w:rsidRDefault="00FC32BE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4.</w:t>
      </w:r>
      <w:r w:rsidRPr="00AD5A2D">
        <w:rPr>
          <w:rFonts w:ascii="Times New Roman" w:hAnsi="Times New Roman" w:cs="Times New Roman"/>
          <w:sz w:val="24"/>
          <w:szCs w:val="24"/>
        </w:rPr>
        <w:tab/>
        <w:t xml:space="preserve"> Приказ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FC32BE" w:rsidRPr="00AD5A2D" w:rsidRDefault="00FC32BE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5.</w:t>
      </w:r>
      <w:r w:rsidRPr="00AD5A2D">
        <w:rPr>
          <w:rFonts w:ascii="Times New Roman" w:hAnsi="Times New Roman" w:cs="Times New Roman"/>
          <w:sz w:val="24"/>
          <w:szCs w:val="24"/>
        </w:rPr>
        <w:tab/>
        <w:t xml:space="preserve"> Приказ Министерства образования и науки Российской Федерации от 26.07.2017 № 703 «Об утверждении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роста».</w:t>
      </w:r>
    </w:p>
    <w:p w:rsidR="00FC32BE" w:rsidRPr="00AD5A2D" w:rsidRDefault="00FC32BE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6.</w:t>
      </w:r>
      <w:r w:rsidRPr="00AD5A2D">
        <w:rPr>
          <w:rFonts w:ascii="Times New Roman" w:hAnsi="Times New Roman" w:cs="Times New Roman"/>
          <w:sz w:val="24"/>
          <w:szCs w:val="24"/>
        </w:rPr>
        <w:tab/>
        <w:t>Паспорт национального проекта «Образование» (утв. президиумом Совета при Президенте Российской Федерации по стратегическому развитию и национальным проектам (протокол от 24.12.2018 № 16).</w:t>
      </w:r>
    </w:p>
    <w:p w:rsidR="00FC32BE" w:rsidRPr="00AD5A2D" w:rsidRDefault="00745570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 xml:space="preserve">7.   </w:t>
      </w:r>
      <w:r w:rsidR="00FC32BE" w:rsidRPr="00AD5A2D">
        <w:rPr>
          <w:rFonts w:ascii="Times New Roman" w:hAnsi="Times New Roman" w:cs="Times New Roman"/>
          <w:sz w:val="24"/>
          <w:szCs w:val="24"/>
        </w:rPr>
        <w:t xml:space="preserve"> «План мероприятий («дорожная карта») по формированию и введению национальной системы учительского роста» (утвержден Приказом Минобрнауки России от 26 июля 2017 года №703).</w:t>
      </w:r>
    </w:p>
    <w:p w:rsidR="001E46BA" w:rsidRPr="00AD5A2D" w:rsidRDefault="001E46BA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Положение  разработано  на основе рекомендаций Минпросвещения России и совета по профессиональным квалификациям в сфере образования профессионального стандарта руководителя образовательного учреждения.</w:t>
      </w:r>
    </w:p>
    <w:p w:rsidR="00D54E73" w:rsidRPr="00AD5A2D" w:rsidRDefault="00D54E73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2CC" w:rsidRPr="00FF11E4" w:rsidRDefault="00E722CC" w:rsidP="00D54E7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1E4">
        <w:rPr>
          <w:rFonts w:ascii="Times New Roman" w:hAnsi="Times New Roman" w:cs="Times New Roman"/>
          <w:b/>
          <w:sz w:val="24"/>
          <w:szCs w:val="24"/>
        </w:rPr>
        <w:lastRenderedPageBreak/>
        <w:t>Цели, задачи, принципы организации работы по развитию профессиональных компетенций управленческих кадров</w:t>
      </w:r>
      <w:r w:rsidR="00DE5827">
        <w:rPr>
          <w:rFonts w:ascii="Times New Roman" w:hAnsi="Times New Roman" w:cs="Times New Roman"/>
          <w:b/>
          <w:sz w:val="24"/>
          <w:szCs w:val="24"/>
        </w:rPr>
        <w:t>.</w:t>
      </w:r>
      <w:r w:rsidRPr="00FF11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E73" w:rsidRPr="00FF11E4" w:rsidRDefault="00D54E73" w:rsidP="00D54E73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2CC" w:rsidRPr="00AD5A2D" w:rsidRDefault="00D54E73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2.1.</w:t>
      </w:r>
      <w:r w:rsidR="00E722CC" w:rsidRPr="00AD5A2D">
        <w:rPr>
          <w:rFonts w:ascii="Times New Roman" w:hAnsi="Times New Roman" w:cs="Times New Roman"/>
          <w:sz w:val="24"/>
          <w:szCs w:val="24"/>
        </w:rPr>
        <w:t xml:space="preserve"> Руководитель образовательной организации – специалист, имеющий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</w:r>
    </w:p>
    <w:p w:rsidR="00745570" w:rsidRPr="00AD5A2D" w:rsidRDefault="00E722CC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 xml:space="preserve"> </w:t>
      </w:r>
      <w:r w:rsidR="00D54E73" w:rsidRPr="00AD5A2D">
        <w:rPr>
          <w:rFonts w:ascii="Times New Roman" w:hAnsi="Times New Roman" w:cs="Times New Roman"/>
          <w:sz w:val="24"/>
          <w:szCs w:val="24"/>
        </w:rPr>
        <w:t xml:space="preserve">2.2. </w:t>
      </w:r>
      <w:r w:rsidRPr="00AD5A2D">
        <w:rPr>
          <w:rFonts w:ascii="Times New Roman" w:hAnsi="Times New Roman" w:cs="Times New Roman"/>
          <w:sz w:val="24"/>
          <w:szCs w:val="24"/>
        </w:rPr>
        <w:t xml:space="preserve">Главными целями и задачами </w:t>
      </w:r>
      <w:r w:rsidR="00745570" w:rsidRPr="00AD5A2D">
        <w:rPr>
          <w:rFonts w:ascii="Times New Roman" w:hAnsi="Times New Roman" w:cs="Times New Roman"/>
          <w:sz w:val="24"/>
          <w:szCs w:val="24"/>
        </w:rPr>
        <w:t xml:space="preserve">  направления «Работа </w:t>
      </w:r>
      <w:r w:rsidRPr="00AD5A2D">
        <w:rPr>
          <w:rFonts w:ascii="Times New Roman" w:hAnsi="Times New Roman" w:cs="Times New Roman"/>
          <w:sz w:val="24"/>
          <w:szCs w:val="24"/>
        </w:rPr>
        <w:t>с управленческим корпусом» являю</w:t>
      </w:r>
      <w:r w:rsidR="00745570" w:rsidRPr="00AD5A2D">
        <w:rPr>
          <w:rFonts w:ascii="Times New Roman" w:hAnsi="Times New Roman" w:cs="Times New Roman"/>
          <w:sz w:val="24"/>
          <w:szCs w:val="24"/>
        </w:rPr>
        <w:t>тся совершенствование управленческих компетенций руководителей,</w:t>
      </w:r>
      <w:r w:rsidR="00E35974" w:rsidRPr="00AD5A2D">
        <w:rPr>
          <w:rFonts w:ascii="Times New Roman" w:hAnsi="Times New Roman" w:cs="Times New Roman"/>
          <w:sz w:val="24"/>
          <w:szCs w:val="24"/>
        </w:rPr>
        <w:t xml:space="preserve"> </w:t>
      </w:r>
      <w:r w:rsidR="00745570" w:rsidRPr="00AD5A2D">
        <w:rPr>
          <w:rFonts w:ascii="Times New Roman" w:hAnsi="Times New Roman" w:cs="Times New Roman"/>
          <w:sz w:val="24"/>
          <w:szCs w:val="24"/>
        </w:rPr>
        <w:t>необходимых для эффективного  управления орга</w:t>
      </w:r>
      <w:r w:rsidR="001E46BA" w:rsidRPr="00AD5A2D">
        <w:rPr>
          <w:rFonts w:ascii="Times New Roman" w:hAnsi="Times New Roman" w:cs="Times New Roman"/>
          <w:sz w:val="24"/>
          <w:szCs w:val="24"/>
        </w:rPr>
        <w:t>низацией в современных условиях, а именно:</w:t>
      </w:r>
    </w:p>
    <w:p w:rsidR="001E46BA" w:rsidRPr="00AD5A2D" w:rsidRDefault="001E46BA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- Видение Школы как единой системы</w:t>
      </w:r>
    </w:p>
    <w:p w:rsidR="001E46BA" w:rsidRPr="00AD5A2D" w:rsidRDefault="001E46BA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- Выстраивание эффективного командного взаимодействия</w:t>
      </w:r>
    </w:p>
    <w:p w:rsidR="001E46BA" w:rsidRPr="00AD5A2D" w:rsidRDefault="001E46BA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-Отработка управления  на основе реальных данных</w:t>
      </w:r>
    </w:p>
    <w:p w:rsidR="001E46BA" w:rsidRPr="00AD5A2D" w:rsidRDefault="00FF11E4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-Принятие</w:t>
      </w:r>
      <w:r w:rsidR="001E46BA" w:rsidRPr="00AD5A2D">
        <w:rPr>
          <w:rFonts w:ascii="Times New Roman" w:hAnsi="Times New Roman" w:cs="Times New Roman"/>
          <w:sz w:val="24"/>
          <w:szCs w:val="24"/>
        </w:rPr>
        <w:t xml:space="preserve"> управленческих решений  в условиях изменений</w:t>
      </w:r>
    </w:p>
    <w:p w:rsidR="001E46BA" w:rsidRPr="00AD5A2D" w:rsidRDefault="001E46BA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-Управление без риска реальных негативных последствий</w:t>
      </w:r>
    </w:p>
    <w:p w:rsidR="00E5574F" w:rsidRPr="00AD5A2D" w:rsidRDefault="00D54E73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 xml:space="preserve">2.3. </w:t>
      </w:r>
      <w:r w:rsidR="00E35974" w:rsidRPr="00AD5A2D">
        <w:rPr>
          <w:rFonts w:ascii="Times New Roman" w:hAnsi="Times New Roman" w:cs="Times New Roman"/>
          <w:sz w:val="24"/>
          <w:szCs w:val="24"/>
        </w:rPr>
        <w:t xml:space="preserve">Принципами работы </w:t>
      </w:r>
      <w:r w:rsidRPr="00AD5A2D">
        <w:rPr>
          <w:rFonts w:ascii="Times New Roman" w:hAnsi="Times New Roman" w:cs="Times New Roman"/>
          <w:sz w:val="24"/>
          <w:szCs w:val="24"/>
        </w:rPr>
        <w:t xml:space="preserve">по направлению «Развитие профессиональных </w:t>
      </w:r>
      <w:r w:rsidR="00FF11E4" w:rsidRPr="00AD5A2D">
        <w:rPr>
          <w:rFonts w:ascii="Times New Roman" w:hAnsi="Times New Roman" w:cs="Times New Roman"/>
          <w:sz w:val="24"/>
          <w:szCs w:val="24"/>
        </w:rPr>
        <w:t>компетенций</w:t>
      </w:r>
      <w:r w:rsidRPr="00AD5A2D">
        <w:rPr>
          <w:rFonts w:ascii="Times New Roman" w:hAnsi="Times New Roman" w:cs="Times New Roman"/>
          <w:sz w:val="24"/>
          <w:szCs w:val="24"/>
        </w:rPr>
        <w:t xml:space="preserve"> управленческих кадров»</w:t>
      </w:r>
      <w:r w:rsidR="00FC32BE" w:rsidRPr="00AD5A2D">
        <w:rPr>
          <w:rFonts w:ascii="Times New Roman" w:hAnsi="Times New Roman" w:cs="Times New Roman"/>
          <w:sz w:val="24"/>
          <w:szCs w:val="24"/>
        </w:rPr>
        <w:t xml:space="preserve"> </w:t>
      </w:r>
      <w:r w:rsidR="00E35974" w:rsidRPr="00AD5A2D">
        <w:rPr>
          <w:rFonts w:ascii="Times New Roman" w:hAnsi="Times New Roman" w:cs="Times New Roman"/>
          <w:sz w:val="24"/>
          <w:szCs w:val="24"/>
        </w:rPr>
        <w:t>являются:</w:t>
      </w:r>
    </w:p>
    <w:p w:rsidR="00E5574F" w:rsidRPr="00AD5A2D" w:rsidRDefault="001E46BA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-</w:t>
      </w:r>
      <w:r w:rsidR="00E5574F" w:rsidRPr="00AD5A2D">
        <w:rPr>
          <w:rFonts w:ascii="Times New Roman" w:hAnsi="Times New Roman" w:cs="Times New Roman"/>
          <w:sz w:val="24"/>
          <w:szCs w:val="24"/>
        </w:rPr>
        <w:t>всесторонность изучения и объективность оценки профессиональных, деловых,</w:t>
      </w:r>
      <w:r w:rsidRPr="00AD5A2D">
        <w:rPr>
          <w:rFonts w:ascii="Times New Roman" w:hAnsi="Times New Roman" w:cs="Times New Roman"/>
          <w:sz w:val="24"/>
          <w:szCs w:val="24"/>
        </w:rPr>
        <w:t xml:space="preserve"> </w:t>
      </w:r>
      <w:r w:rsidR="00E5574F" w:rsidRPr="00AD5A2D">
        <w:rPr>
          <w:rFonts w:ascii="Times New Roman" w:hAnsi="Times New Roman" w:cs="Times New Roman"/>
          <w:sz w:val="24"/>
          <w:szCs w:val="24"/>
        </w:rPr>
        <w:t>личностных качеств, эффективность управленческой деятельности;</w:t>
      </w:r>
    </w:p>
    <w:p w:rsidR="00E5574F" w:rsidRPr="00AD5A2D" w:rsidRDefault="001E46BA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-</w:t>
      </w:r>
      <w:r w:rsidR="00E5574F" w:rsidRPr="00AD5A2D">
        <w:rPr>
          <w:rFonts w:ascii="Times New Roman" w:hAnsi="Times New Roman" w:cs="Times New Roman"/>
          <w:sz w:val="24"/>
          <w:szCs w:val="24"/>
        </w:rPr>
        <w:t xml:space="preserve"> коллегиальность и гласность при рассмотрении показателей эффективности; учет</w:t>
      </w:r>
      <w:r w:rsidRPr="00AD5A2D">
        <w:rPr>
          <w:rFonts w:ascii="Times New Roman" w:hAnsi="Times New Roman" w:cs="Times New Roman"/>
          <w:sz w:val="24"/>
          <w:szCs w:val="24"/>
        </w:rPr>
        <w:t xml:space="preserve"> </w:t>
      </w:r>
      <w:r w:rsidR="00E5574F" w:rsidRPr="00AD5A2D">
        <w:rPr>
          <w:rFonts w:ascii="Times New Roman" w:hAnsi="Times New Roman" w:cs="Times New Roman"/>
          <w:sz w:val="24"/>
          <w:szCs w:val="24"/>
        </w:rPr>
        <w:t>мнения трудового коллектива;</w:t>
      </w:r>
    </w:p>
    <w:p w:rsidR="00E5574F" w:rsidRPr="00AD5A2D" w:rsidRDefault="001E46BA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-</w:t>
      </w:r>
      <w:r w:rsidR="00E5574F" w:rsidRPr="00AD5A2D">
        <w:rPr>
          <w:rFonts w:ascii="Times New Roman" w:hAnsi="Times New Roman" w:cs="Times New Roman"/>
          <w:sz w:val="24"/>
          <w:szCs w:val="24"/>
        </w:rPr>
        <w:t>непрерывность</w:t>
      </w:r>
      <w:r w:rsidR="00FC32BE" w:rsidRPr="00AD5A2D">
        <w:rPr>
          <w:rFonts w:ascii="Times New Roman" w:hAnsi="Times New Roman" w:cs="Times New Roman"/>
          <w:sz w:val="24"/>
          <w:szCs w:val="24"/>
        </w:rPr>
        <w:t xml:space="preserve"> работы и регулярность контроля</w:t>
      </w:r>
      <w:r w:rsidR="00E35974" w:rsidRPr="00AD5A2D">
        <w:rPr>
          <w:rFonts w:ascii="Times New Roman" w:hAnsi="Times New Roman" w:cs="Times New Roman"/>
          <w:sz w:val="24"/>
          <w:szCs w:val="24"/>
        </w:rPr>
        <w:t>;</w:t>
      </w:r>
    </w:p>
    <w:p w:rsidR="00E5574F" w:rsidRPr="00AD5A2D" w:rsidRDefault="001E46BA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>-</w:t>
      </w:r>
      <w:r w:rsidR="00E5574F" w:rsidRPr="00AD5A2D">
        <w:rPr>
          <w:rFonts w:ascii="Times New Roman" w:hAnsi="Times New Roman" w:cs="Times New Roman"/>
          <w:sz w:val="24"/>
          <w:szCs w:val="24"/>
        </w:rPr>
        <w:t xml:space="preserve"> недопустимость дискриминации по различным признакам, в т.ч. пола,</w:t>
      </w:r>
      <w:r w:rsidR="00D54E73" w:rsidRPr="00AD5A2D">
        <w:rPr>
          <w:rFonts w:ascii="Times New Roman" w:hAnsi="Times New Roman" w:cs="Times New Roman"/>
          <w:sz w:val="24"/>
          <w:szCs w:val="24"/>
        </w:rPr>
        <w:t xml:space="preserve"> </w:t>
      </w:r>
      <w:r w:rsidR="00E5574F" w:rsidRPr="00AD5A2D">
        <w:rPr>
          <w:rFonts w:ascii="Times New Roman" w:hAnsi="Times New Roman" w:cs="Times New Roman"/>
          <w:sz w:val="24"/>
          <w:szCs w:val="24"/>
        </w:rPr>
        <w:t>вероисповедания, семейного положения.</w:t>
      </w:r>
    </w:p>
    <w:p w:rsidR="00E722CC" w:rsidRPr="00AD5A2D" w:rsidRDefault="00D54E73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A2D">
        <w:rPr>
          <w:rFonts w:ascii="Times New Roman" w:hAnsi="Times New Roman" w:cs="Times New Roman"/>
          <w:sz w:val="24"/>
          <w:szCs w:val="24"/>
        </w:rPr>
        <w:t xml:space="preserve">2.4. </w:t>
      </w:r>
      <w:r w:rsidR="00E722CC" w:rsidRPr="00AD5A2D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E722CC" w:rsidRPr="00AD5A2D" w:rsidRDefault="00DE5827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E722CC" w:rsidRPr="00AD5A2D">
        <w:rPr>
          <w:rFonts w:ascii="Times New Roman" w:hAnsi="Times New Roman" w:cs="Times New Roman"/>
          <w:sz w:val="24"/>
          <w:szCs w:val="24"/>
        </w:rPr>
        <w:t>ыработка регламентированного порядок действий по управ</w:t>
      </w:r>
      <w:r w:rsidR="00D54E73" w:rsidRPr="00AD5A2D">
        <w:rPr>
          <w:rFonts w:ascii="Times New Roman" w:hAnsi="Times New Roman" w:cs="Times New Roman"/>
          <w:sz w:val="24"/>
          <w:szCs w:val="24"/>
        </w:rPr>
        <w:t xml:space="preserve">лению </w:t>
      </w:r>
      <w:r w:rsidR="00FF11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D54E73" w:rsidRPr="00AD5A2D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FF11E4">
        <w:rPr>
          <w:rFonts w:ascii="Times New Roman" w:hAnsi="Times New Roman" w:cs="Times New Roman"/>
          <w:sz w:val="24"/>
          <w:szCs w:val="24"/>
        </w:rPr>
        <w:t>ей</w:t>
      </w:r>
      <w:r w:rsidR="00D54E73" w:rsidRPr="00AD5A2D"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r w:rsidR="00E722CC" w:rsidRPr="00AD5A2D">
        <w:rPr>
          <w:rFonts w:ascii="Times New Roman" w:hAnsi="Times New Roman" w:cs="Times New Roman"/>
          <w:sz w:val="24"/>
          <w:szCs w:val="24"/>
        </w:rPr>
        <w:t xml:space="preserve"> на основе профессионального, а не интуитивного подхода</w:t>
      </w:r>
      <w:r w:rsidR="00D54E73" w:rsidRPr="00AD5A2D">
        <w:rPr>
          <w:rFonts w:ascii="Times New Roman" w:hAnsi="Times New Roman" w:cs="Times New Roman"/>
          <w:sz w:val="24"/>
          <w:szCs w:val="24"/>
        </w:rPr>
        <w:t>;</w:t>
      </w:r>
    </w:p>
    <w:p w:rsidR="00E722CC" w:rsidRPr="00AD5A2D" w:rsidRDefault="00DE5827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E722CC" w:rsidRPr="00AD5A2D">
        <w:rPr>
          <w:rFonts w:ascii="Times New Roman" w:hAnsi="Times New Roman" w:cs="Times New Roman"/>
          <w:sz w:val="24"/>
          <w:szCs w:val="24"/>
        </w:rPr>
        <w:t>правление эффективностью работы школы через регламентацию управленческих действий в каждом процессе управления</w:t>
      </w:r>
      <w:r w:rsidR="00D54E73" w:rsidRPr="00AD5A2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организацией;</w:t>
      </w:r>
    </w:p>
    <w:p w:rsidR="00E722CC" w:rsidRPr="00AD5A2D" w:rsidRDefault="00DE5827" w:rsidP="00AE37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722CC" w:rsidRPr="00AD5A2D">
        <w:rPr>
          <w:rFonts w:ascii="Times New Roman" w:hAnsi="Times New Roman" w:cs="Times New Roman"/>
          <w:sz w:val="24"/>
          <w:szCs w:val="24"/>
        </w:rPr>
        <w:t>ладение профессиональными управленческими компетенциями: подбор педагогических кадров и иного персонала; адаптация вновь принятых кадров; мониторинг профессиональных компетенций педагогов; контроль результатов</w:t>
      </w:r>
      <w:r w:rsidR="00FF11E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E722CC" w:rsidRPr="00AD5A2D">
        <w:rPr>
          <w:rFonts w:ascii="Times New Roman" w:hAnsi="Times New Roman" w:cs="Times New Roman"/>
          <w:sz w:val="24"/>
          <w:szCs w:val="24"/>
        </w:rPr>
        <w:t>; формирование кадрового резерва; обучение и развитие/саморазвитие  сотрудников; включение сотрудников в методическую и социально-общественную деятельность.</w:t>
      </w:r>
    </w:p>
    <w:p w:rsidR="00F3552A" w:rsidRPr="00AD5A2D" w:rsidRDefault="00F3552A" w:rsidP="00D54E73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552A" w:rsidRPr="00AD5A2D" w:rsidRDefault="003C06F8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</w:t>
      </w:r>
      <w:r w:rsidRPr="004E51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Организация работы п</w:t>
      </w:r>
      <w:r w:rsidR="005B35D8" w:rsidRPr="004E51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 развитию эффективности </w:t>
      </w:r>
      <w:r w:rsidR="006F3CF0" w:rsidRPr="004E51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управленческих</w:t>
      </w:r>
      <w:r w:rsidR="005B35D8" w:rsidRPr="004E51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кадров</w:t>
      </w:r>
    </w:p>
    <w:p w:rsidR="003C06F8" w:rsidRPr="00AD5A2D" w:rsidRDefault="003C06F8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C06F8" w:rsidRPr="00AD5A2D" w:rsidRDefault="003C06F8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3.1. Непосредственное руководство развитием профессиональных ком</w:t>
      </w:r>
      <w:r w:rsidR="00D54E73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петенций управленческих кадров </w:t>
      </w: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 отдел образования администрации</w:t>
      </w:r>
      <w:r w:rsidR="0065382C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города в лице </w:t>
      </w:r>
      <w:r w:rsidR="000D0F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отдела образования</w:t>
      </w:r>
      <w:r w:rsidR="0065382C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3C06F8" w:rsidRPr="00AD5A2D" w:rsidRDefault="003C06F8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3.2. </w:t>
      </w:r>
      <w:r w:rsidR="000D0F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Отдел образования</w:t>
      </w: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3C06F8" w:rsidRPr="00AD5A2D" w:rsidRDefault="00152A45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C06F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контролирует выполнение программ и планов мероприятий;</w:t>
      </w:r>
      <w:r w:rsidR="001E46BA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C06F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анализирует и оценивает результаты практической деятельности управленческого корпуса;</w:t>
      </w:r>
    </w:p>
    <w:p w:rsidR="003C06F8" w:rsidRDefault="00152A45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65382C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способствует  участию управленческих кадров в  переподготовке</w:t>
      </w:r>
      <w:r w:rsidR="003C06F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65382C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повышении</w:t>
      </w:r>
      <w:r w:rsidR="003C06F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</w:t>
      </w:r>
      <w:r w:rsidR="0065382C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валификации, стажировке, другим</w:t>
      </w:r>
      <w:r w:rsidR="003C06F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5382C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формам</w:t>
      </w:r>
      <w:r w:rsidR="003C06F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профессионального развития лиц, входящих в состав управленческого корпуса;</w:t>
      </w:r>
    </w:p>
    <w:p w:rsidR="00DE5827" w:rsidRPr="00AD5A2D" w:rsidRDefault="00DE5827" w:rsidP="00DE5827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-вносит предложения по совершенствованию работы по данному направлению;</w:t>
      </w:r>
    </w:p>
    <w:p w:rsidR="00DE5827" w:rsidRPr="00AD5A2D" w:rsidRDefault="00DE5827" w:rsidP="00DE5827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-участвует в подборе кандидатур в кадровый резерв;</w:t>
      </w:r>
    </w:p>
    <w:p w:rsidR="00DE5827" w:rsidRPr="00AD5A2D" w:rsidRDefault="00DE5827" w:rsidP="00DE5827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-контролирует  организацию работы с резервом и его подготовку;</w:t>
      </w:r>
    </w:p>
    <w:p w:rsidR="00DE5827" w:rsidRDefault="00DE5827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-участвует в аттестации управленческих кадров и процедурах назначения на должность руководителя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DE5827" w:rsidRPr="00AD5A2D" w:rsidRDefault="00DE5827" w:rsidP="00DE5827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-контролирует ведение, оформление, учет документов, отражающих процесс и результаты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 управленческих кадров</w:t>
      </w:r>
      <w:r w:rsidR="000D0F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E5827" w:rsidRDefault="00DE5827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E5827" w:rsidRPr="000D0F15" w:rsidRDefault="0010406A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0F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3.3.</w:t>
      </w:r>
      <w:r w:rsidR="000D0F15" w:rsidRPr="000D0F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Муниципальный информационно-методический центр (МИМЦ):</w:t>
      </w:r>
    </w:p>
    <w:p w:rsidR="003C06F8" w:rsidRPr="00AD5A2D" w:rsidRDefault="00152A45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C06F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обеспечивает организационно-методическую помощь руководителям силами </w:t>
      </w:r>
      <w:r w:rsidR="00E35974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иных </w:t>
      </w:r>
      <w:r w:rsidR="003C06F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35974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подразделений муниципалитета, региона, федерации</w:t>
      </w:r>
      <w:r w:rsidR="003C06F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3C06F8" w:rsidRPr="00AD5A2D" w:rsidRDefault="00152A45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C06F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организует социологические, психоло</w:t>
      </w:r>
      <w:r w:rsidR="00E35974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гические и другие исследования, </w:t>
      </w:r>
      <w:r w:rsidR="003C06F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направленные на повышение эффективности работы </w:t>
      </w:r>
      <w:r w:rsidR="00E35974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управленческих кадров; </w:t>
      </w:r>
    </w:p>
    <w:p w:rsidR="003C06F8" w:rsidRPr="00AD5A2D" w:rsidRDefault="001E46BA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FF11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вносит предложения по содержанию</w:t>
      </w:r>
      <w:r w:rsidR="003C06F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индивидуальных</w:t>
      </w: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образовательных маршрутов, планов развития </w:t>
      </w:r>
      <w:r w:rsidR="00FF11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руководителей и </w:t>
      </w: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управленческих команд образовательных учреждений;</w:t>
      </w:r>
    </w:p>
    <w:p w:rsidR="003C06F8" w:rsidRPr="00AD5A2D" w:rsidRDefault="001E46BA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C06F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организует стажировку </w:t>
      </w: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действующего управленческого состава и резервистов</w:t>
      </w:r>
      <w:r w:rsidR="002D71B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2D71B8" w:rsidRPr="00AD5A2D" w:rsidRDefault="002D71B8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D71B8" w:rsidRPr="00AD5A2D" w:rsidRDefault="002D71B8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E3710" w:rsidRPr="004E5132" w:rsidRDefault="00AE3710" w:rsidP="002D71B8">
      <w:pPr>
        <w:pStyle w:val="a3"/>
        <w:widowControl w:val="0"/>
        <w:numPr>
          <w:ilvl w:val="0"/>
          <w:numId w:val="6"/>
        </w:numPr>
        <w:tabs>
          <w:tab w:val="left" w:pos="10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51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Содержание</w:t>
      </w:r>
      <w:r w:rsidR="00B353D8" w:rsidRPr="004E51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 формы </w:t>
      </w:r>
      <w:r w:rsidRPr="004E51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работы с управленческими кадрами</w:t>
      </w:r>
    </w:p>
    <w:p w:rsidR="002D71B8" w:rsidRPr="00AD5A2D" w:rsidRDefault="002D71B8" w:rsidP="002D71B8">
      <w:pPr>
        <w:pStyle w:val="a3"/>
        <w:widowControl w:val="0"/>
        <w:tabs>
          <w:tab w:val="left" w:pos="104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D0F15" w:rsidRDefault="002D71B8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AE3710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.1. </w:t>
      </w:r>
      <w:r w:rsid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0D0F15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татистический и качественный  анализ результатов</w:t>
      </w:r>
      <w:r w:rsidR="000D0F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деятельности руководителей и управленческих команд с целью развития профессиональных компетенций осуществляется через мониторинг показателей деятельности образовательной организации, </w:t>
      </w:r>
      <w:r w:rsidR="000D0F15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собеседование с управленческими командами</w:t>
      </w:r>
      <w:r w:rsid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Кроме этого, с представлением результатов управленческой деятельности на </w:t>
      </w:r>
      <w:r w:rsidR="00BB7E1E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производственны</w:t>
      </w:r>
      <w:r w:rsid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="00BB7E1E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совещания</w:t>
      </w:r>
      <w:r w:rsid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х,</w:t>
      </w:r>
      <w:r w:rsidR="00BB7E1E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</w:t>
      </w:r>
      <w:r w:rsid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</w:t>
      </w:r>
      <w:r w:rsidR="00BB7E1E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</w:t>
      </w:r>
      <w:r w:rsid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BB7E1E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общему образованию</w:t>
      </w:r>
      <w:r w:rsid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 </w:t>
      </w:r>
      <w:r w:rsidR="00BB7E1E" w:rsidRPr="000D0F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</w:t>
      </w:r>
      <w:r w:rsid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BB7E1E" w:rsidRPr="000D0F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управления</w:t>
      </w:r>
      <w:r w:rsid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BB7E1E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городско</w:t>
      </w:r>
      <w:r w:rsid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BB7E1E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методическ</w:t>
      </w:r>
      <w:r w:rsid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</w:t>
      </w:r>
      <w:r w:rsidR="00BB7E1E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</w:t>
      </w:r>
      <w:r w:rsid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BB7E1E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семинар</w:t>
      </w:r>
      <w:r w:rsid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ах</w:t>
      </w:r>
      <w:r w:rsidR="00BB7E1E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практикум</w:t>
      </w:r>
      <w:r w:rsid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ах.</w:t>
      </w:r>
    </w:p>
    <w:p w:rsidR="00AE3710" w:rsidRPr="00AD5A2D" w:rsidRDefault="00B353D8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</w:t>
      </w:r>
      <w:r w:rsidR="00AE3710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Механизмы развития профессиональных компетенций управленческого корпуса</w:t>
      </w: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AE3710" w:rsidRPr="00AD5A2D" w:rsidRDefault="00AE3710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-аналитические материалы по эффективности деятельности руководителей образовательных организаций;</w:t>
      </w:r>
    </w:p>
    <w:p w:rsidR="00AE3710" w:rsidRPr="00AD5A2D" w:rsidRDefault="00AE3710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-общий рейтинг руководителей образовательных организаций и рейтинг руководителей образовательных организаций по каждому направлению оценки эффективности, а также по видам образовательных организаций;</w:t>
      </w:r>
    </w:p>
    <w:p w:rsidR="00AE3710" w:rsidRPr="00AD5A2D" w:rsidRDefault="00AE3710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-программы наставничества руководителей;</w:t>
      </w:r>
    </w:p>
    <w:p w:rsidR="00AE3710" w:rsidRPr="00AD5A2D" w:rsidRDefault="00AE3710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-программы реализации дополнительных профессиональных программ, в том числе стажировок на базе ведущих образовательных организаций для руководителей образовательных организаций</w:t>
      </w:r>
      <w:r w:rsidR="00B353D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и управленческих команд</w:t>
      </w: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AE3710" w:rsidRPr="00AD5A2D" w:rsidRDefault="00AE3710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-методические рекомендации для органов местного самоуправления, осуществляющих управление в сфере образования, по проведению собеседования с руководителями при аттестации, назначении на должность, отборе кадрового резерва руководителей образовательных организаций;</w:t>
      </w:r>
    </w:p>
    <w:p w:rsidR="00AE3710" w:rsidRPr="00AD5A2D" w:rsidRDefault="00AE3710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-методические материалы по управлению ОО для руководителей ОО с низкой эффективностью;</w:t>
      </w:r>
    </w:p>
    <w:p w:rsidR="00AE3710" w:rsidRDefault="00AE3710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-организационно – методические мероприятия по разработке индивидуальных образователь</w:t>
      </w:r>
      <w:r w:rsid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ных маршрутов руководителей;</w:t>
      </w:r>
    </w:p>
    <w:p w:rsidR="00AD5A2D" w:rsidRDefault="00AD5A2D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-конкурсное движение;</w:t>
      </w:r>
    </w:p>
    <w:p w:rsidR="00AD5A2D" w:rsidRPr="00AD5A2D" w:rsidRDefault="00AD5A2D" w:rsidP="00AD5A2D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FF11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тренинги, семинары по проблематике  «</w:t>
      </w: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 личностными результатами ребенка</w:t>
      </w:r>
      <w:r w:rsidR="00FF11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</w:t>
      </w:r>
    </w:p>
    <w:p w:rsidR="00AD5A2D" w:rsidRDefault="00FF11E4" w:rsidP="00AD5A2D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AD5A2D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мотивации достижения успеха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AD5A2D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эмоционал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ьного, социального интеллекта у </w:t>
      </w:r>
      <w:r w:rsidR="00AD5A2D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детей и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«Умение выстраивать партнерские </w:t>
      </w:r>
      <w:r w:rsidR="00AD5A2D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взаимоотношения </w:t>
      </w:r>
      <w:r w:rsidR="001040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AD5A2D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 – Ребенок – Родитель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«</w:t>
      </w:r>
      <w:r w:rsidR="00AD5A2D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Предотвращ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ение рисков негативного влияния </w:t>
      </w:r>
      <w:r w:rsidR="00AD5A2D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педагога на личностное развитие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»;</w:t>
      </w:r>
    </w:p>
    <w:p w:rsidR="00AD5A2D" w:rsidRPr="00AD5A2D" w:rsidRDefault="00AD5A2D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-иное.</w:t>
      </w:r>
    </w:p>
    <w:p w:rsidR="00AE3710" w:rsidRPr="00AD5A2D" w:rsidRDefault="00B353D8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4.3</w:t>
      </w:r>
      <w:r w:rsidR="00AE3710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 Комплекс  мер по развитию  эффективности руководителей реализуется  через:</w:t>
      </w:r>
    </w:p>
    <w:p w:rsidR="00AE3710" w:rsidRPr="00AD5A2D" w:rsidRDefault="00AE3710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-разработку руководителем ОО плана мероприятий по повышению эффективности управленческой деятельности с транслированием продуктивных (инновационных) моделей управления (выступления, публикации);</w:t>
      </w:r>
    </w:p>
    <w:p w:rsidR="00AE3710" w:rsidRDefault="00AE3710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B353D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реализацию</w:t>
      </w: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 наставничества руководителей ОО;</w:t>
      </w:r>
    </w:p>
    <w:p w:rsidR="00AD5A2D" w:rsidRPr="00AD5A2D" w:rsidRDefault="00AD5A2D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-организацию / содействие участию в профессиональных конкурсах;</w:t>
      </w:r>
    </w:p>
    <w:p w:rsidR="00AE3710" w:rsidRPr="00AD5A2D" w:rsidRDefault="00AE3710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-реализацию адресных дополнительных профессиональных программ, в том числе стажировок на базе ведущих ОО;</w:t>
      </w:r>
    </w:p>
    <w:p w:rsidR="00AE3710" w:rsidRPr="00AD5A2D" w:rsidRDefault="00AE3710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-консультационно-методическое сопровождение руководителей ОО с низкой эффективностью;</w:t>
      </w:r>
    </w:p>
    <w:p w:rsidR="00AE3710" w:rsidRPr="00AD5A2D" w:rsidRDefault="00AE3710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-направление в органы местного самоуправления, осуществляющих управление в сфере образования, методических рекомендаций, для собеседования с руководителями при аттестации, назначении на должность, отборе кадрового резерва руководителей образовательных организаций;</w:t>
      </w:r>
    </w:p>
    <w:p w:rsidR="00AE3710" w:rsidRDefault="00AE3710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-презентацию результатов развития профессиональных компетенций за отчетный период при собеседовании.</w:t>
      </w:r>
    </w:p>
    <w:p w:rsidR="00AD5A2D" w:rsidRPr="00AD5A2D" w:rsidRDefault="00AD5A2D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01D" w:rsidRPr="00AD5A2D" w:rsidRDefault="00AE3710" w:rsidP="00AD5A2D">
      <w:pPr>
        <w:pStyle w:val="a3"/>
        <w:widowControl w:val="0"/>
        <w:numPr>
          <w:ilvl w:val="0"/>
          <w:numId w:val="6"/>
        </w:numPr>
        <w:tabs>
          <w:tab w:val="left" w:pos="10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И</w:t>
      </w:r>
      <w:r w:rsidR="0056701D" w:rsidRPr="00AD5A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нструменты оценивания эффективности управленческой деятельности</w:t>
      </w:r>
    </w:p>
    <w:p w:rsidR="00AD5A2D" w:rsidRPr="00AD5A2D" w:rsidRDefault="00AD5A2D" w:rsidP="00AD5A2D">
      <w:pPr>
        <w:pStyle w:val="a3"/>
        <w:widowControl w:val="0"/>
        <w:tabs>
          <w:tab w:val="left" w:pos="104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353D8" w:rsidRPr="00AD5A2D" w:rsidRDefault="00B353D8" w:rsidP="00B353D8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5.1. Оценка и анализ показателей эффективности руководителей ОО осуществляется на основании:</w:t>
      </w:r>
    </w:p>
    <w:p w:rsidR="00B353D8" w:rsidRPr="00AD5A2D" w:rsidRDefault="00B353D8" w:rsidP="00B353D8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анкетирования руководителей образовательных организаций;</w:t>
      </w:r>
    </w:p>
    <w:p w:rsidR="00B353D8" w:rsidRPr="00AD5A2D" w:rsidRDefault="00B353D8" w:rsidP="00B353D8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мониторинга аттестованных руководителей и педагогических работников;</w:t>
      </w:r>
    </w:p>
    <w:p w:rsidR="00B353D8" w:rsidRPr="00AD5A2D" w:rsidRDefault="00B353D8" w:rsidP="00B353D8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мониторинга индивидуальных достижений сотрудников ОО;</w:t>
      </w:r>
    </w:p>
    <w:p w:rsidR="00B353D8" w:rsidRPr="00AD5A2D" w:rsidRDefault="00B353D8" w:rsidP="00B353D8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мониторинга участия ОО в федеральных и региональных программах, проектах;</w:t>
      </w:r>
    </w:p>
    <w:p w:rsidR="00B353D8" w:rsidRPr="00AD5A2D" w:rsidRDefault="00B353D8" w:rsidP="00B353D8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независимой оценки качества образования;</w:t>
      </w:r>
    </w:p>
    <w:p w:rsidR="00B353D8" w:rsidRPr="00AD5A2D" w:rsidRDefault="00B353D8" w:rsidP="00B353D8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A9222D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 обследования</w:t>
      </w: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образовательных организаций;</w:t>
      </w:r>
    </w:p>
    <w:p w:rsidR="00B353D8" w:rsidRPr="00AD5A2D" w:rsidRDefault="00B353D8" w:rsidP="00B353D8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мониторинга итогов учебной деятельности (средние показатели качества образования по муниципалитету, региону, федерации) базового и высокого уровней;</w:t>
      </w:r>
    </w:p>
    <w:p w:rsidR="00B353D8" w:rsidRPr="00AD5A2D" w:rsidRDefault="00B353D8" w:rsidP="00B353D8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аналитической справки по участию ОО в федеральных, региональных, муниципальных программах, проектах;</w:t>
      </w:r>
    </w:p>
    <w:p w:rsidR="00B353D8" w:rsidRPr="00AD5A2D" w:rsidRDefault="00B353D8" w:rsidP="00B353D8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аналитической справки по индивидуальным достижениям руководителей ОО;</w:t>
      </w:r>
    </w:p>
    <w:p w:rsidR="00B353D8" w:rsidRPr="00AD5A2D" w:rsidRDefault="00B353D8" w:rsidP="00B353D8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-иное.</w:t>
      </w:r>
    </w:p>
    <w:p w:rsidR="00A9222D" w:rsidRPr="00AD5A2D" w:rsidRDefault="00A9222D" w:rsidP="00B353D8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01D" w:rsidRPr="00AD5A2D" w:rsidRDefault="0056701D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353D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5.2. Периодичность оценочных процедур:</w:t>
      </w:r>
    </w:p>
    <w:p w:rsidR="00A9222D" w:rsidRPr="00AD5A2D" w:rsidRDefault="00A9222D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9222D" w:rsidRPr="00AD5A2D" w:rsidRDefault="00A9222D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-Презентация результатов реализации программ наставничества, индивидуальных образовательных маршрутов – 1 раз в год</w:t>
      </w:r>
    </w:p>
    <w:p w:rsidR="00B353D8" w:rsidRPr="00AD5A2D" w:rsidRDefault="00A9222D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353D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Мониторинг результатов управленческой деятельности – 1 раз в год</w:t>
      </w:r>
    </w:p>
    <w:p w:rsidR="00B353D8" w:rsidRPr="00AD5A2D" w:rsidRDefault="00A9222D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B353D8"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Собеседование с управленческими командами  - 1 раз в год</w:t>
      </w:r>
    </w:p>
    <w:p w:rsidR="00B353D8" w:rsidRPr="00BB7E1E" w:rsidRDefault="00A9222D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Аналитическая обработка итогов независимой </w:t>
      </w:r>
      <w:r w:rsidR="0010406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оценки качества образования – </w:t>
      </w:r>
      <w:r w:rsidR="0010406A" w:rsidRP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раз</w:t>
      </w:r>
      <w:r w:rsidRP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 w:rsidR="0010406A" w:rsidRP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три </w:t>
      </w:r>
      <w:r w:rsidRP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10406A" w:rsidRPr="00BB7E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</w:p>
    <w:p w:rsidR="00A9222D" w:rsidRPr="00AD5A2D" w:rsidRDefault="00A9222D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Аналитическая обработка итогов само обследования ОО – 1 раз в год</w:t>
      </w:r>
    </w:p>
    <w:p w:rsidR="00A9222D" w:rsidRPr="00AD5A2D" w:rsidRDefault="00A9222D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5A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Аттестация руководителей ОО – 1 раз в 5 лет</w:t>
      </w:r>
    </w:p>
    <w:p w:rsidR="00A9222D" w:rsidRPr="00AD5A2D" w:rsidRDefault="00FF11E4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Анкетирование родителей, обучающихся – 1 раз в год</w:t>
      </w:r>
    </w:p>
    <w:p w:rsidR="008A4597" w:rsidRPr="00AD5A2D" w:rsidRDefault="008A4597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A4597" w:rsidRPr="00AD5A2D" w:rsidRDefault="008A4597" w:rsidP="00AE3710">
      <w:pPr>
        <w:widowControl w:val="0"/>
        <w:tabs>
          <w:tab w:val="left" w:pos="10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56149" w:rsidRPr="00AD5A2D" w:rsidRDefault="00C56149" w:rsidP="00E5574F">
      <w:pPr>
        <w:rPr>
          <w:sz w:val="24"/>
          <w:szCs w:val="24"/>
        </w:rPr>
      </w:pPr>
    </w:p>
    <w:sectPr w:rsidR="00C56149" w:rsidRPr="00AD5A2D" w:rsidSect="00AE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C7" w:rsidRDefault="004D07C7" w:rsidP="0083598E">
      <w:pPr>
        <w:spacing w:after="0" w:line="240" w:lineRule="auto"/>
      </w:pPr>
      <w:r>
        <w:separator/>
      </w:r>
    </w:p>
  </w:endnote>
  <w:endnote w:type="continuationSeparator" w:id="1">
    <w:p w:rsidR="004D07C7" w:rsidRDefault="004D07C7" w:rsidP="0083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C7" w:rsidRDefault="004D07C7" w:rsidP="0083598E">
      <w:pPr>
        <w:spacing w:after="0" w:line="240" w:lineRule="auto"/>
      </w:pPr>
      <w:r>
        <w:separator/>
      </w:r>
    </w:p>
  </w:footnote>
  <w:footnote w:type="continuationSeparator" w:id="1">
    <w:p w:rsidR="004D07C7" w:rsidRDefault="004D07C7" w:rsidP="0083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DFF"/>
    <w:multiLevelType w:val="hybridMultilevel"/>
    <w:tmpl w:val="33E66AFA"/>
    <w:lvl w:ilvl="0" w:tplc="DB222D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849AA"/>
    <w:multiLevelType w:val="multilevel"/>
    <w:tmpl w:val="91585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A4497D"/>
    <w:multiLevelType w:val="multilevel"/>
    <w:tmpl w:val="2AF8E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54D06"/>
    <w:multiLevelType w:val="multilevel"/>
    <w:tmpl w:val="6008A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79B4FB7"/>
    <w:multiLevelType w:val="multilevel"/>
    <w:tmpl w:val="2C8C41B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85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  <w:color w:val="000000"/>
      </w:rPr>
    </w:lvl>
  </w:abstractNum>
  <w:abstractNum w:abstractNumId="5">
    <w:nsid w:val="7A1F4773"/>
    <w:multiLevelType w:val="hybridMultilevel"/>
    <w:tmpl w:val="D632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0E3"/>
    <w:rsid w:val="00013B17"/>
    <w:rsid w:val="000170D8"/>
    <w:rsid w:val="0003209C"/>
    <w:rsid w:val="000433A6"/>
    <w:rsid w:val="000557E2"/>
    <w:rsid w:val="00072FD0"/>
    <w:rsid w:val="0007355D"/>
    <w:rsid w:val="0008283D"/>
    <w:rsid w:val="00084C3F"/>
    <w:rsid w:val="000937F8"/>
    <w:rsid w:val="000B797D"/>
    <w:rsid w:val="000D0F15"/>
    <w:rsid w:val="000F203D"/>
    <w:rsid w:val="000F2546"/>
    <w:rsid w:val="000F7F1D"/>
    <w:rsid w:val="0010406A"/>
    <w:rsid w:val="001310F0"/>
    <w:rsid w:val="0013362C"/>
    <w:rsid w:val="00152A45"/>
    <w:rsid w:val="00155752"/>
    <w:rsid w:val="001724B7"/>
    <w:rsid w:val="0019693D"/>
    <w:rsid w:val="001A0FF9"/>
    <w:rsid w:val="001A502B"/>
    <w:rsid w:val="001B7721"/>
    <w:rsid w:val="001C0D42"/>
    <w:rsid w:val="001D4B9B"/>
    <w:rsid w:val="001E46BA"/>
    <w:rsid w:val="001F2091"/>
    <w:rsid w:val="001F4A4E"/>
    <w:rsid w:val="002007B0"/>
    <w:rsid w:val="00203FF6"/>
    <w:rsid w:val="00207234"/>
    <w:rsid w:val="00210882"/>
    <w:rsid w:val="002137FC"/>
    <w:rsid w:val="00215E18"/>
    <w:rsid w:val="00216C6A"/>
    <w:rsid w:val="00224DC0"/>
    <w:rsid w:val="00234E2D"/>
    <w:rsid w:val="002362E1"/>
    <w:rsid w:val="0023697C"/>
    <w:rsid w:val="0023799C"/>
    <w:rsid w:val="00250A27"/>
    <w:rsid w:val="002521F3"/>
    <w:rsid w:val="00253648"/>
    <w:rsid w:val="00263664"/>
    <w:rsid w:val="00266C94"/>
    <w:rsid w:val="00277E70"/>
    <w:rsid w:val="00284422"/>
    <w:rsid w:val="00285F58"/>
    <w:rsid w:val="00286C6A"/>
    <w:rsid w:val="0029552D"/>
    <w:rsid w:val="002A0A20"/>
    <w:rsid w:val="002C2C15"/>
    <w:rsid w:val="002D71B8"/>
    <w:rsid w:val="002E152B"/>
    <w:rsid w:val="002F13F9"/>
    <w:rsid w:val="002F29E0"/>
    <w:rsid w:val="003157C5"/>
    <w:rsid w:val="003351F2"/>
    <w:rsid w:val="00340BD0"/>
    <w:rsid w:val="00343AC8"/>
    <w:rsid w:val="00343D60"/>
    <w:rsid w:val="00377DEB"/>
    <w:rsid w:val="00393719"/>
    <w:rsid w:val="003A3AA2"/>
    <w:rsid w:val="003C06F8"/>
    <w:rsid w:val="003D398C"/>
    <w:rsid w:val="003D6E87"/>
    <w:rsid w:val="003E6B5D"/>
    <w:rsid w:val="0041175E"/>
    <w:rsid w:val="004211E5"/>
    <w:rsid w:val="00431682"/>
    <w:rsid w:val="00444375"/>
    <w:rsid w:val="004557DA"/>
    <w:rsid w:val="004654B6"/>
    <w:rsid w:val="00472A07"/>
    <w:rsid w:val="00475BB2"/>
    <w:rsid w:val="00485856"/>
    <w:rsid w:val="0049019A"/>
    <w:rsid w:val="00495047"/>
    <w:rsid w:val="004A351F"/>
    <w:rsid w:val="004A3728"/>
    <w:rsid w:val="004B1585"/>
    <w:rsid w:val="004B1B16"/>
    <w:rsid w:val="004C5481"/>
    <w:rsid w:val="004C6C72"/>
    <w:rsid w:val="004D07C7"/>
    <w:rsid w:val="004D55A8"/>
    <w:rsid w:val="004E5132"/>
    <w:rsid w:val="004F63CA"/>
    <w:rsid w:val="004F7B00"/>
    <w:rsid w:val="0053082F"/>
    <w:rsid w:val="00536AEE"/>
    <w:rsid w:val="00540EF3"/>
    <w:rsid w:val="00546166"/>
    <w:rsid w:val="005546F8"/>
    <w:rsid w:val="00556D31"/>
    <w:rsid w:val="0056701D"/>
    <w:rsid w:val="005727B3"/>
    <w:rsid w:val="00581CD1"/>
    <w:rsid w:val="00583172"/>
    <w:rsid w:val="005A1A72"/>
    <w:rsid w:val="005A2B49"/>
    <w:rsid w:val="005A37D8"/>
    <w:rsid w:val="005A44D0"/>
    <w:rsid w:val="005B35D8"/>
    <w:rsid w:val="005C374B"/>
    <w:rsid w:val="005D0D19"/>
    <w:rsid w:val="005D2577"/>
    <w:rsid w:val="005D6D78"/>
    <w:rsid w:val="005E49C1"/>
    <w:rsid w:val="006009C9"/>
    <w:rsid w:val="00622D07"/>
    <w:rsid w:val="006373D9"/>
    <w:rsid w:val="00642AAC"/>
    <w:rsid w:val="00643698"/>
    <w:rsid w:val="0064681E"/>
    <w:rsid w:val="00651528"/>
    <w:rsid w:val="0065382C"/>
    <w:rsid w:val="00655187"/>
    <w:rsid w:val="00655509"/>
    <w:rsid w:val="00667217"/>
    <w:rsid w:val="00670E51"/>
    <w:rsid w:val="006719DD"/>
    <w:rsid w:val="00675E52"/>
    <w:rsid w:val="00687C3C"/>
    <w:rsid w:val="0069718B"/>
    <w:rsid w:val="00697CC9"/>
    <w:rsid w:val="006A5BCD"/>
    <w:rsid w:val="006A719F"/>
    <w:rsid w:val="006B207E"/>
    <w:rsid w:val="006C1558"/>
    <w:rsid w:val="006C337A"/>
    <w:rsid w:val="006D1541"/>
    <w:rsid w:val="006D6D46"/>
    <w:rsid w:val="006E4804"/>
    <w:rsid w:val="006F3CF0"/>
    <w:rsid w:val="006F4355"/>
    <w:rsid w:val="007057B7"/>
    <w:rsid w:val="00720B00"/>
    <w:rsid w:val="00721080"/>
    <w:rsid w:val="00731380"/>
    <w:rsid w:val="00737184"/>
    <w:rsid w:val="00745570"/>
    <w:rsid w:val="00751C57"/>
    <w:rsid w:val="007573DD"/>
    <w:rsid w:val="00782312"/>
    <w:rsid w:val="007941D0"/>
    <w:rsid w:val="007953EB"/>
    <w:rsid w:val="007A62A7"/>
    <w:rsid w:val="007A7A23"/>
    <w:rsid w:val="007B65C0"/>
    <w:rsid w:val="007E05E3"/>
    <w:rsid w:val="007E4E87"/>
    <w:rsid w:val="007E60FA"/>
    <w:rsid w:val="007F23B0"/>
    <w:rsid w:val="007F6E98"/>
    <w:rsid w:val="00810D03"/>
    <w:rsid w:val="00811B81"/>
    <w:rsid w:val="0083598E"/>
    <w:rsid w:val="008469C0"/>
    <w:rsid w:val="00854F5B"/>
    <w:rsid w:val="00863E63"/>
    <w:rsid w:val="008665BC"/>
    <w:rsid w:val="00875A2C"/>
    <w:rsid w:val="008A4597"/>
    <w:rsid w:val="008C4836"/>
    <w:rsid w:val="008C5787"/>
    <w:rsid w:val="008C73C2"/>
    <w:rsid w:val="008E46C0"/>
    <w:rsid w:val="008F1940"/>
    <w:rsid w:val="00907B78"/>
    <w:rsid w:val="00952F3C"/>
    <w:rsid w:val="0097439A"/>
    <w:rsid w:val="00984C17"/>
    <w:rsid w:val="009A6EE1"/>
    <w:rsid w:val="009C53E7"/>
    <w:rsid w:val="009E57D5"/>
    <w:rsid w:val="00A02EE9"/>
    <w:rsid w:val="00A433FA"/>
    <w:rsid w:val="00A43C1A"/>
    <w:rsid w:val="00A45A0C"/>
    <w:rsid w:val="00A516DB"/>
    <w:rsid w:val="00A62E77"/>
    <w:rsid w:val="00A91C6A"/>
    <w:rsid w:val="00A9222D"/>
    <w:rsid w:val="00A96FCD"/>
    <w:rsid w:val="00AA2AA2"/>
    <w:rsid w:val="00AB15D8"/>
    <w:rsid w:val="00AB6ECC"/>
    <w:rsid w:val="00AD1244"/>
    <w:rsid w:val="00AD3016"/>
    <w:rsid w:val="00AD55EC"/>
    <w:rsid w:val="00AD5A2D"/>
    <w:rsid w:val="00AD5FF8"/>
    <w:rsid w:val="00AD60DB"/>
    <w:rsid w:val="00AE3710"/>
    <w:rsid w:val="00AE767D"/>
    <w:rsid w:val="00AF2E7A"/>
    <w:rsid w:val="00B03266"/>
    <w:rsid w:val="00B06E69"/>
    <w:rsid w:val="00B14F52"/>
    <w:rsid w:val="00B22F6A"/>
    <w:rsid w:val="00B353D8"/>
    <w:rsid w:val="00B41B7D"/>
    <w:rsid w:val="00B42751"/>
    <w:rsid w:val="00B6040D"/>
    <w:rsid w:val="00B628DC"/>
    <w:rsid w:val="00B70146"/>
    <w:rsid w:val="00BA2818"/>
    <w:rsid w:val="00BA37C3"/>
    <w:rsid w:val="00BB0265"/>
    <w:rsid w:val="00BB279E"/>
    <w:rsid w:val="00BB7E1E"/>
    <w:rsid w:val="00BC4AF6"/>
    <w:rsid w:val="00BD3F10"/>
    <w:rsid w:val="00BE5F8D"/>
    <w:rsid w:val="00BE7320"/>
    <w:rsid w:val="00C142D8"/>
    <w:rsid w:val="00C41AE7"/>
    <w:rsid w:val="00C43AC9"/>
    <w:rsid w:val="00C529D4"/>
    <w:rsid w:val="00C56149"/>
    <w:rsid w:val="00C61852"/>
    <w:rsid w:val="00C65BC9"/>
    <w:rsid w:val="00C66F56"/>
    <w:rsid w:val="00C7047D"/>
    <w:rsid w:val="00C704EC"/>
    <w:rsid w:val="00C81D87"/>
    <w:rsid w:val="00C9181F"/>
    <w:rsid w:val="00C95CF8"/>
    <w:rsid w:val="00CA01C4"/>
    <w:rsid w:val="00CA1A62"/>
    <w:rsid w:val="00CA1B2D"/>
    <w:rsid w:val="00CB15B0"/>
    <w:rsid w:val="00CB6DF3"/>
    <w:rsid w:val="00CC19F0"/>
    <w:rsid w:val="00CC25F3"/>
    <w:rsid w:val="00CD2DC6"/>
    <w:rsid w:val="00D01072"/>
    <w:rsid w:val="00D13247"/>
    <w:rsid w:val="00D17101"/>
    <w:rsid w:val="00D17932"/>
    <w:rsid w:val="00D33585"/>
    <w:rsid w:val="00D433D1"/>
    <w:rsid w:val="00D53A06"/>
    <w:rsid w:val="00D54E73"/>
    <w:rsid w:val="00D64F9B"/>
    <w:rsid w:val="00D86BB4"/>
    <w:rsid w:val="00D91AD9"/>
    <w:rsid w:val="00D9364E"/>
    <w:rsid w:val="00D96160"/>
    <w:rsid w:val="00DB0CAD"/>
    <w:rsid w:val="00DB370E"/>
    <w:rsid w:val="00DC1704"/>
    <w:rsid w:val="00DC26B7"/>
    <w:rsid w:val="00DE5827"/>
    <w:rsid w:val="00DF414C"/>
    <w:rsid w:val="00E200CC"/>
    <w:rsid w:val="00E22844"/>
    <w:rsid w:val="00E35974"/>
    <w:rsid w:val="00E5574F"/>
    <w:rsid w:val="00E631C0"/>
    <w:rsid w:val="00E6511F"/>
    <w:rsid w:val="00E722CC"/>
    <w:rsid w:val="00E8131B"/>
    <w:rsid w:val="00E92936"/>
    <w:rsid w:val="00EC574E"/>
    <w:rsid w:val="00EF570F"/>
    <w:rsid w:val="00EF7CB9"/>
    <w:rsid w:val="00F04FC8"/>
    <w:rsid w:val="00F12D14"/>
    <w:rsid w:val="00F13017"/>
    <w:rsid w:val="00F137FA"/>
    <w:rsid w:val="00F1699D"/>
    <w:rsid w:val="00F241C6"/>
    <w:rsid w:val="00F245C6"/>
    <w:rsid w:val="00F271E5"/>
    <w:rsid w:val="00F3552A"/>
    <w:rsid w:val="00F367EB"/>
    <w:rsid w:val="00F43FCB"/>
    <w:rsid w:val="00F730E3"/>
    <w:rsid w:val="00F74E85"/>
    <w:rsid w:val="00F80255"/>
    <w:rsid w:val="00F823CF"/>
    <w:rsid w:val="00FB39DF"/>
    <w:rsid w:val="00FC32BE"/>
    <w:rsid w:val="00FC3C22"/>
    <w:rsid w:val="00FC587D"/>
    <w:rsid w:val="00FC7181"/>
    <w:rsid w:val="00FD03B4"/>
    <w:rsid w:val="00FF11E4"/>
    <w:rsid w:val="00FF12E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E"/>
    <w:pPr>
      <w:ind w:left="720"/>
      <w:contextualSpacing/>
    </w:pPr>
  </w:style>
  <w:style w:type="character" w:styleId="a4">
    <w:name w:val="Hyperlink"/>
    <w:basedOn w:val="a0"/>
    <w:rsid w:val="0083598E"/>
    <w:rPr>
      <w:color w:val="0066CC"/>
      <w:u w:val="single"/>
    </w:rPr>
  </w:style>
  <w:style w:type="character" w:customStyle="1" w:styleId="a5">
    <w:name w:val="Сноска_"/>
    <w:basedOn w:val="a0"/>
    <w:link w:val="a6"/>
    <w:rsid w:val="0083598E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0"/>
    <w:rsid w:val="0083598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83598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basedOn w:val="2"/>
    <w:rsid w:val="00835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8359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a6">
    <w:name w:val="Сноска"/>
    <w:basedOn w:val="a"/>
    <w:link w:val="a5"/>
    <w:rsid w:val="0083598E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20">
    <w:name w:val="Основной текст (2)"/>
    <w:basedOn w:val="a"/>
    <w:link w:val="2"/>
    <w:rsid w:val="0083598E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rsid w:val="0083598E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E"/>
    <w:pPr>
      <w:ind w:left="720"/>
      <w:contextualSpacing/>
    </w:pPr>
  </w:style>
  <w:style w:type="character" w:styleId="a4">
    <w:name w:val="Hyperlink"/>
    <w:basedOn w:val="a0"/>
    <w:rsid w:val="0083598E"/>
    <w:rPr>
      <w:color w:val="0066CC"/>
      <w:u w:val="single"/>
    </w:rPr>
  </w:style>
  <w:style w:type="character" w:customStyle="1" w:styleId="a5">
    <w:name w:val="Сноска_"/>
    <w:basedOn w:val="a0"/>
    <w:link w:val="a6"/>
    <w:rsid w:val="0083598E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0"/>
    <w:rsid w:val="0083598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83598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basedOn w:val="2"/>
    <w:rsid w:val="008359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8359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a6">
    <w:name w:val="Сноска"/>
    <w:basedOn w:val="a"/>
    <w:link w:val="a5"/>
    <w:rsid w:val="0083598E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20">
    <w:name w:val="Основной текст (2)"/>
    <w:basedOn w:val="a"/>
    <w:link w:val="2"/>
    <w:rsid w:val="0083598E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rsid w:val="0083598E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Vesta999</cp:lastModifiedBy>
  <cp:revision>13</cp:revision>
  <cp:lastPrinted>2021-06-11T07:32:00Z</cp:lastPrinted>
  <dcterms:created xsi:type="dcterms:W3CDTF">2021-06-10T03:57:00Z</dcterms:created>
  <dcterms:modified xsi:type="dcterms:W3CDTF">2021-06-11T07:33:00Z</dcterms:modified>
</cp:coreProperties>
</file>